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C" w:rsidRDefault="003925E7" w:rsidP="005F7B3A">
      <w:pPr>
        <w:jc w:val="center"/>
        <w:rPr>
          <w:rFonts w:ascii="Academy" w:hAnsi="Academy"/>
          <w:b/>
          <w:sz w:val="28"/>
          <w:szCs w:val="28"/>
        </w:rPr>
      </w:pPr>
      <w:r w:rsidRPr="003925E7">
        <w:rPr>
          <w:rFonts w:ascii="Academy" w:hAnsi="Academy"/>
          <w:b/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716DEC" w:rsidRPr="005F7B3A" w:rsidRDefault="00716DEC" w:rsidP="005F7B3A">
      <w:pPr>
        <w:pStyle w:val="1"/>
        <w:rPr>
          <w:b w:val="0"/>
          <w:sz w:val="28"/>
          <w:szCs w:val="28"/>
        </w:rPr>
      </w:pPr>
    </w:p>
    <w:p w:rsidR="00716DEC" w:rsidRDefault="00716DEC" w:rsidP="005F7B3A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716DEC" w:rsidRPr="006E69E5" w:rsidRDefault="00716DEC" w:rsidP="005F7B3A"/>
    <w:p w:rsidR="00716DEC" w:rsidRDefault="00716DEC" w:rsidP="005F7B3A">
      <w:pPr>
        <w:rPr>
          <w:sz w:val="28"/>
          <w:szCs w:val="28"/>
        </w:rPr>
      </w:pPr>
    </w:p>
    <w:p w:rsidR="00716DEC" w:rsidRDefault="00115054" w:rsidP="005F7B3A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F93A70">
        <w:rPr>
          <w:sz w:val="28"/>
          <w:szCs w:val="28"/>
        </w:rPr>
        <w:t>.11.2021</w:t>
      </w:r>
      <w:r w:rsidR="00716DEC">
        <w:rPr>
          <w:sz w:val="28"/>
          <w:szCs w:val="28"/>
        </w:rPr>
        <w:t xml:space="preserve"> 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п. Абан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                № </w:t>
      </w:r>
      <w:r w:rsidR="003D58BC">
        <w:rPr>
          <w:sz w:val="28"/>
          <w:szCs w:val="28"/>
        </w:rPr>
        <w:t>43</w:t>
      </w:r>
      <w:r>
        <w:rPr>
          <w:sz w:val="28"/>
          <w:szCs w:val="28"/>
        </w:rPr>
        <w:t>8</w:t>
      </w:r>
      <w:r w:rsidR="003D58BC">
        <w:rPr>
          <w:sz w:val="28"/>
          <w:szCs w:val="28"/>
        </w:rPr>
        <w:t>-р</w:t>
      </w:r>
    </w:p>
    <w:p w:rsidR="00716DEC" w:rsidRDefault="00716DEC" w:rsidP="005F7B3A">
      <w:pPr>
        <w:rPr>
          <w:sz w:val="28"/>
          <w:szCs w:val="28"/>
        </w:rPr>
      </w:pPr>
    </w:p>
    <w:p w:rsidR="00716DEC" w:rsidRDefault="00716DEC" w:rsidP="002E09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администрации Абанского района от </w:t>
      </w:r>
      <w:r w:rsidR="002E0968">
        <w:rPr>
          <w:sz w:val="28"/>
          <w:szCs w:val="28"/>
        </w:rPr>
        <w:t>25.02.2021</w:t>
      </w:r>
      <w:r>
        <w:rPr>
          <w:sz w:val="28"/>
          <w:szCs w:val="28"/>
        </w:rPr>
        <w:t xml:space="preserve"> № </w:t>
      </w:r>
      <w:r w:rsidR="002E0968">
        <w:rPr>
          <w:sz w:val="28"/>
          <w:szCs w:val="28"/>
        </w:rPr>
        <w:t>68-р</w:t>
      </w:r>
      <w:r>
        <w:rPr>
          <w:sz w:val="28"/>
          <w:szCs w:val="28"/>
        </w:rPr>
        <w:t xml:space="preserve"> «</w:t>
      </w:r>
      <w:r w:rsidR="002E0968" w:rsidRPr="005F18F4">
        <w:rPr>
          <w:sz w:val="28"/>
          <w:szCs w:val="28"/>
        </w:rPr>
        <w:t xml:space="preserve">О </w:t>
      </w:r>
      <w:r w:rsidR="002E0968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2E0968" w:rsidRPr="005F18F4">
        <w:rPr>
          <w:sz w:val="28"/>
          <w:szCs w:val="28"/>
        </w:rPr>
        <w:t>вызванной 2019-nCoV,</w:t>
      </w:r>
      <w:r w:rsidR="002E0968">
        <w:rPr>
          <w:sz w:val="28"/>
          <w:szCs w:val="28"/>
        </w:rPr>
        <w:t xml:space="preserve"> </w:t>
      </w:r>
      <w:r w:rsidR="002E0968" w:rsidRPr="005F18F4">
        <w:rPr>
          <w:sz w:val="28"/>
          <w:szCs w:val="28"/>
        </w:rPr>
        <w:t>на территории Абанского района</w:t>
      </w:r>
      <w:r>
        <w:rPr>
          <w:sz w:val="28"/>
          <w:szCs w:val="28"/>
        </w:rPr>
        <w:t>»</w:t>
      </w: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Pr="00822C8C" w:rsidRDefault="00716DEC" w:rsidP="0082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 xml:space="preserve">В соответствии </w:t>
      </w:r>
      <w:r w:rsidR="0000230F" w:rsidRPr="00822C8C">
        <w:rPr>
          <w:rFonts w:eastAsia="Calibri"/>
          <w:sz w:val="28"/>
          <w:szCs w:val="28"/>
        </w:rPr>
        <w:t xml:space="preserve">Федеральным законом от 21.12.1994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</w:t>
      </w:r>
      <w:r w:rsidRPr="00822C8C">
        <w:rPr>
          <w:sz w:val="28"/>
          <w:szCs w:val="28"/>
        </w:rPr>
        <w:t xml:space="preserve"> Федеральным законом от 30.03.1999 № 52-ФЗ «О санитарно-эпидемиологическом благополучии населения», </w:t>
      </w:r>
      <w:r w:rsidR="0000230F" w:rsidRPr="00822C8C">
        <w:rPr>
          <w:rFonts w:eastAsia="Calibri"/>
          <w:sz w:val="28"/>
          <w:szCs w:val="28"/>
        </w:rPr>
        <w:t xml:space="preserve">Указом Президента РФ от 11.05.2020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</w:t>
      </w:r>
      <w:r w:rsidRPr="00822C8C">
        <w:rPr>
          <w:sz w:val="28"/>
          <w:szCs w:val="28"/>
          <w:lang w:eastAsia="en-US"/>
        </w:rPr>
        <w:t>Указ</w:t>
      </w:r>
      <w:r w:rsidR="007710F8" w:rsidRPr="00822C8C">
        <w:rPr>
          <w:sz w:val="28"/>
          <w:szCs w:val="28"/>
          <w:lang w:eastAsia="en-US"/>
        </w:rPr>
        <w:t>ом</w:t>
      </w:r>
      <w:r w:rsidRPr="00822C8C">
        <w:rPr>
          <w:sz w:val="28"/>
          <w:szCs w:val="28"/>
          <w:lang w:eastAsia="en-US"/>
        </w:rPr>
        <w:t xml:space="preserve"> Губернатора Красноярского края от 27.03.2020 № 71-уг «О дополнительных мерах, направленных на предупреждение распространения коронавирусной инфекции, вызванной </w:t>
      </w:r>
      <w:r w:rsidRPr="00822C8C">
        <w:rPr>
          <w:sz w:val="28"/>
          <w:szCs w:val="28"/>
        </w:rPr>
        <w:t>2019-nCoV, на территории Красноярского края,</w:t>
      </w:r>
      <w:r w:rsidRPr="00822C8C">
        <w:rPr>
          <w:sz w:val="28"/>
          <w:szCs w:val="28"/>
          <w:lang w:eastAsia="en-US"/>
        </w:rPr>
        <w:t xml:space="preserve"> </w:t>
      </w:r>
      <w:r w:rsidRPr="00822C8C">
        <w:rPr>
          <w:sz w:val="28"/>
          <w:szCs w:val="28"/>
        </w:rPr>
        <w:t xml:space="preserve">руководствуясь ст.ст. </w:t>
      </w:r>
      <w:r w:rsidR="00772357" w:rsidRPr="00822C8C">
        <w:rPr>
          <w:sz w:val="28"/>
          <w:szCs w:val="28"/>
        </w:rPr>
        <w:t xml:space="preserve">7, </w:t>
      </w:r>
      <w:r w:rsidRPr="00822C8C">
        <w:rPr>
          <w:sz w:val="28"/>
          <w:szCs w:val="28"/>
        </w:rPr>
        <w:t>43,</w:t>
      </w:r>
      <w:r w:rsidR="00822C8C">
        <w:rPr>
          <w:sz w:val="28"/>
          <w:szCs w:val="28"/>
        </w:rPr>
        <w:t xml:space="preserve"> </w:t>
      </w:r>
      <w:r w:rsidRPr="00822C8C">
        <w:rPr>
          <w:sz w:val="28"/>
          <w:szCs w:val="28"/>
        </w:rPr>
        <w:t>44 Устава Абанского района Красноярского края:</w:t>
      </w:r>
    </w:p>
    <w:p w:rsidR="00716DEC" w:rsidRPr="007A5119" w:rsidRDefault="00716DEC" w:rsidP="00822C8C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>1.</w:t>
      </w:r>
      <w:r w:rsidR="008B1BBF" w:rsidRPr="007A5119">
        <w:rPr>
          <w:sz w:val="28"/>
          <w:szCs w:val="28"/>
        </w:rPr>
        <w:t xml:space="preserve"> </w:t>
      </w:r>
      <w:r w:rsidRPr="007A5119">
        <w:rPr>
          <w:sz w:val="28"/>
          <w:szCs w:val="28"/>
        </w:rPr>
        <w:t xml:space="preserve">Внести в распоряжение администрации Абанского района от </w:t>
      </w:r>
      <w:r w:rsidR="00772357" w:rsidRPr="007A5119">
        <w:rPr>
          <w:sz w:val="28"/>
          <w:szCs w:val="28"/>
        </w:rPr>
        <w:t xml:space="preserve">25.02.2021 № 68-р «О </w:t>
      </w:r>
      <w:r w:rsidR="00772357" w:rsidRPr="007A5119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772357" w:rsidRPr="007A5119">
        <w:rPr>
          <w:sz w:val="28"/>
          <w:szCs w:val="28"/>
        </w:rPr>
        <w:t xml:space="preserve">вызванной 2019-nCoV, на территории Абанского района» </w:t>
      </w:r>
      <w:r w:rsidRPr="007A5119">
        <w:rPr>
          <w:sz w:val="28"/>
          <w:szCs w:val="28"/>
        </w:rPr>
        <w:t>следующие изменения:</w:t>
      </w:r>
    </w:p>
    <w:p w:rsidR="00501046" w:rsidRDefault="00500E58" w:rsidP="007A5119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>1.1.</w:t>
      </w:r>
      <w:r w:rsidR="00501046">
        <w:rPr>
          <w:sz w:val="28"/>
          <w:szCs w:val="28"/>
        </w:rPr>
        <w:t>в преамбуле постановления:</w:t>
      </w:r>
    </w:p>
    <w:p w:rsidR="00D33537" w:rsidRDefault="00501046" w:rsidP="007A511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перед словами «учитывая Перечень» дополнить словами</w:t>
      </w:r>
      <w:r w:rsidR="00D33537">
        <w:rPr>
          <w:sz w:val="28"/>
          <w:szCs w:val="28"/>
        </w:rPr>
        <w:t xml:space="preserve"> «</w:t>
      </w:r>
      <w:hyperlink r:id="rId9" w:history="1">
        <w:r w:rsidR="00D33537" w:rsidRPr="00D33537">
          <w:rPr>
            <w:rFonts w:eastAsiaTheme="minorHAnsi"/>
            <w:sz w:val="28"/>
            <w:szCs w:val="28"/>
            <w:lang w:eastAsia="en-US"/>
          </w:rPr>
          <w:t>Указом</w:t>
        </w:r>
      </w:hyperlink>
      <w:r w:rsidR="00D33537" w:rsidRPr="00D33537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20.10.2021 N 595 «Об установлении на территории Российской Федерации нерабочих дней в октябре - ноябре 2021 г.»,</w:t>
      </w:r>
      <w:r w:rsidR="00D33537">
        <w:rPr>
          <w:rFonts w:eastAsiaTheme="minorHAnsi"/>
          <w:sz w:val="28"/>
          <w:szCs w:val="28"/>
          <w:lang w:eastAsia="en-US"/>
        </w:rPr>
        <w:t>»;</w:t>
      </w:r>
    </w:p>
    <w:p w:rsidR="00D33537" w:rsidRDefault="00D33537" w:rsidP="007A511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перед словами «</w:t>
      </w:r>
      <w:r>
        <w:rPr>
          <w:sz w:val="28"/>
          <w:szCs w:val="28"/>
        </w:rPr>
        <w:t xml:space="preserve">постановление Главного государственного санитарного врача Российской Федерации от 16.10.2020 № 31» дополнить словами </w:t>
      </w:r>
      <w:r w:rsidRPr="00D33537">
        <w:rPr>
          <w:sz w:val="28"/>
          <w:szCs w:val="28"/>
        </w:rPr>
        <w:t>«</w:t>
      </w:r>
      <w:hyperlink r:id="rId10" w:history="1">
        <w:r w:rsidRPr="00D33537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D33537">
        <w:rPr>
          <w:rFonts w:eastAsiaTheme="minorHAnsi"/>
          <w:sz w:val="28"/>
          <w:szCs w:val="28"/>
          <w:lang w:eastAsia="en-US"/>
        </w:rPr>
        <w:t xml:space="preserve"> Главного</w:t>
      </w:r>
      <w:r>
        <w:rPr>
          <w:rFonts w:eastAsiaTheme="minorHAnsi"/>
          <w:sz w:val="28"/>
          <w:szCs w:val="28"/>
          <w:lang w:eastAsia="en-US"/>
        </w:rPr>
        <w:t xml:space="preserve"> государственного санитарного врача Российской Федерации от 13.07.2020 N 20 «О мероприятиях по профилактике гриппа и острых респираторных вирусных инфекций, в том числе новой коронавирусной инфекции (COVID-19), в эпидемическом сезоне 2020 - 2021 годов»,»;</w:t>
      </w:r>
    </w:p>
    <w:p w:rsidR="00D33537" w:rsidRDefault="00D33537" w:rsidP="007A51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1.2.</w:t>
      </w:r>
      <w:r w:rsidR="007D091A">
        <w:rPr>
          <w:rFonts w:eastAsiaTheme="minorHAnsi"/>
          <w:sz w:val="28"/>
          <w:szCs w:val="28"/>
          <w:lang w:eastAsia="en-US"/>
        </w:rPr>
        <w:t xml:space="preserve"> в пункте 2 слово «(2019-nCoV)» заменить словами «</w:t>
      </w:r>
      <w:r w:rsidR="007D091A">
        <w:rPr>
          <w:sz w:val="28"/>
          <w:szCs w:val="28"/>
        </w:rPr>
        <w:t>, вызванной</w:t>
      </w:r>
      <w:r w:rsidR="007D091A" w:rsidRPr="00B0383E">
        <w:rPr>
          <w:sz w:val="28"/>
          <w:szCs w:val="28"/>
        </w:rPr>
        <w:t xml:space="preserve"> </w:t>
      </w:r>
      <w:r w:rsidR="007D091A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7D091A">
        <w:rPr>
          <w:color w:val="000000"/>
          <w:sz w:val="28"/>
          <w:szCs w:val="28"/>
          <w:shd w:val="clear" w:color="auto" w:fill="FFFFFF"/>
        </w:rPr>
        <w:t>»;</w:t>
      </w:r>
    </w:p>
    <w:p w:rsidR="007D091A" w:rsidRPr="00D33537" w:rsidRDefault="00DA5070" w:rsidP="007A5119">
      <w:pPr>
        <w:ind w:firstLine="709"/>
        <w:jc w:val="both"/>
        <w:rPr>
          <w:sz w:val="28"/>
          <w:szCs w:val="28"/>
        </w:rPr>
      </w:pPr>
      <w:r w:rsidRPr="00CC0A89">
        <w:rPr>
          <w:color w:val="000000"/>
          <w:sz w:val="28"/>
          <w:szCs w:val="28"/>
          <w:shd w:val="clear" w:color="auto" w:fill="FFFFFF"/>
        </w:rPr>
        <w:t xml:space="preserve">1.3. в пунктах 4, </w:t>
      </w:r>
      <w:r w:rsidR="00D02C8A" w:rsidRPr="00CC0A89">
        <w:rPr>
          <w:color w:val="000000"/>
          <w:sz w:val="28"/>
          <w:szCs w:val="28"/>
          <w:shd w:val="clear" w:color="auto" w:fill="FFFFFF"/>
        </w:rPr>
        <w:t xml:space="preserve">7, </w:t>
      </w:r>
      <w:r w:rsidR="00BD051B" w:rsidRPr="00CC0A89">
        <w:rPr>
          <w:color w:val="000000"/>
          <w:sz w:val="28"/>
          <w:szCs w:val="28"/>
          <w:shd w:val="clear" w:color="auto" w:fill="FFFFFF"/>
        </w:rPr>
        <w:t>8, 10, 12.2</w:t>
      </w:r>
      <w:r w:rsidR="00CC0A89">
        <w:rPr>
          <w:color w:val="000000"/>
          <w:sz w:val="28"/>
          <w:szCs w:val="28"/>
          <w:shd w:val="clear" w:color="auto" w:fill="FFFFFF"/>
        </w:rPr>
        <w:t>.</w:t>
      </w:r>
      <w:r w:rsidR="00CC0A89" w:rsidRPr="00CC0A89">
        <w:rPr>
          <w:color w:val="000000"/>
          <w:sz w:val="28"/>
          <w:szCs w:val="28"/>
          <w:shd w:val="clear" w:color="auto" w:fill="FFFFFF"/>
        </w:rPr>
        <w:t xml:space="preserve">, 17 </w:t>
      </w:r>
      <w:r w:rsidRPr="00CC0A89">
        <w:rPr>
          <w:color w:val="000000"/>
          <w:sz w:val="28"/>
          <w:szCs w:val="28"/>
          <w:shd w:val="clear" w:color="auto" w:fill="FFFFFF"/>
        </w:rPr>
        <w:t>слово «</w:t>
      </w:r>
      <w:r w:rsidRPr="00CC0A89">
        <w:rPr>
          <w:rFonts w:eastAsiaTheme="minorHAnsi"/>
          <w:sz w:val="28"/>
          <w:szCs w:val="28"/>
          <w:lang w:eastAsia="en-US"/>
        </w:rPr>
        <w:t>2019-nCoV» заменить словом «</w:t>
      </w:r>
      <w:r w:rsidRPr="00CC0A89">
        <w:rPr>
          <w:color w:val="000000"/>
          <w:sz w:val="28"/>
          <w:szCs w:val="28"/>
          <w:shd w:val="clear" w:color="auto" w:fill="FFFFFF"/>
        </w:rPr>
        <w:t>COVID-19»;</w:t>
      </w:r>
    </w:p>
    <w:p w:rsidR="00DB2B7D" w:rsidRDefault="00DA5070" w:rsidP="007A51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B2B7D">
        <w:rPr>
          <w:sz w:val="28"/>
          <w:szCs w:val="28"/>
        </w:rPr>
        <w:t>в пункте 6:</w:t>
      </w:r>
    </w:p>
    <w:p w:rsidR="00D33537" w:rsidRDefault="00DB2B7D" w:rsidP="007A51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92C55">
        <w:rPr>
          <w:sz w:val="28"/>
          <w:szCs w:val="28"/>
        </w:rPr>
        <w:t xml:space="preserve"> абзаце втором подпункта</w:t>
      </w:r>
      <w:r w:rsidR="009D787D">
        <w:rPr>
          <w:sz w:val="28"/>
          <w:szCs w:val="28"/>
        </w:rPr>
        <w:t xml:space="preserve"> </w:t>
      </w:r>
      <w:r w:rsidR="00892C55">
        <w:rPr>
          <w:sz w:val="28"/>
          <w:szCs w:val="28"/>
        </w:rPr>
        <w:t>2 слова «подпунктом 2» заменить словами «подпунктами 2, 2.1»;</w:t>
      </w:r>
    </w:p>
    <w:p w:rsidR="00DB2B7D" w:rsidRDefault="00DB2B7D" w:rsidP="007A51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подпунктом 2.1 следующего содержания: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787D">
        <w:rPr>
          <w:rFonts w:ascii="Times New Roman" w:hAnsi="Times New Roman" w:cs="Times New Roman"/>
          <w:sz w:val="28"/>
          <w:szCs w:val="28"/>
        </w:rPr>
        <w:t>«2.1</w:t>
      </w:r>
      <w:r w:rsidRPr="00C84C2D">
        <w:rPr>
          <w:rFonts w:ascii="Times New Roman" w:hAnsi="Times New Roman" w:cs="Times New Roman"/>
          <w:sz w:val="28"/>
          <w:szCs w:val="28"/>
        </w:rPr>
        <w:t>.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соблюдения порядка доступа граждан, достигших возраста восемнадцати лет, в здания (помещения), в которых расположены организации общественного питания, предусмотренного настоящим подпунктом.</w:t>
      </w:r>
    </w:p>
    <w:p w:rsidR="009D787D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здания (помещения), в которых расположены организации общественного питания, осуществляется при предъявлении документа, удостоверяющего личность, и при наличии одного из следующих условий: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Стопкоронавирус» (далее – QR-код),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третьим и четвертым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D02C8A" w:rsidRDefault="00D02C8A" w:rsidP="00D02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Работники организаций общественного питания или иные лица,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пятом – восьмом настоящего подпункта, сведениям о гражданине, содержащимся в документе, удостоверяющем личность.</w:t>
      </w:r>
      <w:r w:rsidR="009D78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C3C" w:rsidRDefault="00C13169" w:rsidP="00D02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169">
        <w:rPr>
          <w:rFonts w:ascii="Times New Roman" w:hAnsi="Times New Roman" w:cs="Times New Roman"/>
          <w:sz w:val="28"/>
          <w:szCs w:val="28"/>
        </w:rPr>
        <w:t>1.5. в пункте 7.4.</w:t>
      </w:r>
      <w:r w:rsidR="00A93C3C">
        <w:rPr>
          <w:rFonts w:ascii="Times New Roman" w:hAnsi="Times New Roman" w:cs="Times New Roman"/>
          <w:sz w:val="28"/>
          <w:szCs w:val="28"/>
        </w:rPr>
        <w:t>;</w:t>
      </w:r>
    </w:p>
    <w:p w:rsidR="00C13169" w:rsidRDefault="00C13169" w:rsidP="00D02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Pr="00C13169">
        <w:rPr>
          <w:rFonts w:ascii="Times New Roman" w:hAnsi="Times New Roman" w:cs="Times New Roman"/>
          <w:sz w:val="28"/>
          <w:szCs w:val="28"/>
        </w:rPr>
        <w:t>слово «зрителей» заменить словом «граждан», после слов «учреждения культуры и искусства» дополнить словами «музеи, библиотеки,»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3169" w:rsidRDefault="00A93C3C" w:rsidP="00D02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восьмом после слов «учреждений культуры» дополнить словами </w:t>
      </w:r>
      <w:r w:rsidR="00783D3B">
        <w:rPr>
          <w:rFonts w:ascii="Times New Roman" w:hAnsi="Times New Roman" w:cs="Times New Roman"/>
          <w:sz w:val="28"/>
          <w:szCs w:val="28"/>
        </w:rPr>
        <w:t>«и искусства, музеев, библиотек»;</w:t>
      </w:r>
    </w:p>
    <w:p w:rsidR="00783D3B" w:rsidRDefault="00783D3B" w:rsidP="00D02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 пункт 8 дополнить абзацем четвертым следующего содержания:</w:t>
      </w:r>
    </w:p>
    <w:p w:rsidR="00783D3B" w:rsidRDefault="00783D3B" w:rsidP="00783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«требований, предусмотренных пунктом 8.1. настоящего распоряжения</w:t>
      </w:r>
      <w:r w:rsidRPr="008F18D7">
        <w:rPr>
          <w:rFonts w:ascii="Times New Roman" w:hAnsi="Times New Roman" w:cs="Times New Roman"/>
          <w:sz w:val="28"/>
          <w:szCs w:val="28"/>
        </w:rPr>
        <w:t>.</w:t>
      </w:r>
      <w:r w:rsidR="00F21DA2">
        <w:rPr>
          <w:rFonts w:ascii="Times New Roman" w:hAnsi="Times New Roman" w:cs="Times New Roman"/>
          <w:sz w:val="28"/>
          <w:szCs w:val="28"/>
        </w:rPr>
        <w:t>»;</w:t>
      </w:r>
    </w:p>
    <w:p w:rsidR="00F21DA2" w:rsidRDefault="00F21DA2" w:rsidP="00783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дополнить пунктами 8.1., 8.2., 8.3</w:t>
      </w:r>
      <w:r w:rsidR="009E1C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 следу</w:t>
      </w:r>
      <w:r w:rsidR="000A4BE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содержания: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«8.1.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места проведения выставочных мероприятий осуществляется при предъявлении документа, удостоверяющего личность, и при наличии одного из следующих условий: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0A4BE3" w:rsidRPr="003718C0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Организаторы конгрессного, выставочного мероприятия или иные лица, осуществляющие допуск граждан в места проведения таких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мероприятий,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t>8.2</w:t>
      </w:r>
      <w:r w:rsidR="009E1C97">
        <w:rPr>
          <w:rFonts w:ascii="Times New Roman" w:hAnsi="Times New Roman" w:cs="Times New Roman"/>
          <w:sz w:val="28"/>
          <w:szCs w:val="28"/>
        </w:rPr>
        <w:t>.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заселение граждан, достигших возраста 18 лет, в гостиницы, дома и базы отдыха, пансионаты и иные объекты, оказывающие комплекс услуг по предоставлению физическим лицам средств размещения и иных услуг, предусмотренных Правилами предоставления гостиничных услуг в Российской Федерации, утвержденными постановлением Правительства Российской Федерации от 18.11.2020 № 1853, осуществляется при предъявлении документа, удостоверяющего личность, и при наличии одного из следующих условий: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Исполнитель гостиничных услуг обязан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0A4BE3" w:rsidRPr="00232228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Установить, что ограничение, предусмотренное настоящим пунктом, не распространяется на спортсменов профессиональных спортивных клубов, членов спортивных сборных команд Российской Федерации, спортивных сборных команд Красноярского края и кандидатов в спортивные сборные команды Российской Федерации, спортивные сборные команды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Красноярского края, иных спортсменов, участвующих в официальных физкультурных мероприятиях и спортивных мероприятиях, проводимых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других лиц, задействованных в соответствии с положениями (регламентами) в организации, проведении и обеспечении безопасности официальных физкультурных мероприятий и спортивных мероприятий, проводимых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t>8.3.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доступ граждан, достигших возраста 18 лет, в косметические салоны, салоны красоты и массажные салоны (за исключением косметических салонов, салонов красоты, массажных салонов, являющихся медицинскими организациями), парикмахерские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Абанского района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осуществляется при предъявлении документа, удостоверяющего личность, и при наличии одного из следующих условий: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косметических салонов, салонов красоты и массажных салонов (за исключением косметических салонов, салонов красоты, массажных салонов, являющихся медицинскими организациями), парикмахерских или иные лица, 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1.7. в пункте 9:</w:t>
      </w:r>
    </w:p>
    <w:p w:rsidR="000A4BE3" w:rsidRDefault="000A4BE3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абзаце втором подпункта 2 слова «в пункте 8» заменить словами</w:t>
      </w:r>
      <w:r w:rsidR="008C14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 </w:t>
      </w:r>
      <w:r w:rsidR="008C14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подпунктах 8, 8.1»;</w:t>
      </w:r>
    </w:p>
    <w:p w:rsidR="008C14E6" w:rsidRDefault="009E1C97" w:rsidP="000A4B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3 слова «</w:t>
      </w:r>
      <w:r w:rsidR="008C14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пунктом 12.2, 12.3</w:t>
      </w:r>
      <w:r w:rsidR="00024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заменить словами «пунктами 12.2., 12.3., 12.4.»;</w:t>
      </w:r>
    </w:p>
    <w:p w:rsidR="008C14E6" w:rsidRDefault="00024A6D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="005A2224">
        <w:rPr>
          <w:rFonts w:ascii="Times New Roman" w:hAnsi="Times New Roman" w:cs="Times New Roman"/>
          <w:sz w:val="28"/>
          <w:szCs w:val="28"/>
        </w:rPr>
        <w:t xml:space="preserve"> в пункте 12.2.:</w:t>
      </w:r>
    </w:p>
    <w:p w:rsidR="005A2224" w:rsidRDefault="005A2224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слова «</w:t>
      </w:r>
      <w:r w:rsidR="00B435F3">
        <w:rPr>
          <w:rFonts w:ascii="Times New Roman" w:hAnsi="Times New Roman" w:cs="Times New Roman"/>
          <w:sz w:val="28"/>
          <w:szCs w:val="28"/>
        </w:rPr>
        <w:t xml:space="preserve">настоящим распоряжением» заменить словами «подпунктом </w:t>
      </w:r>
      <w:r w:rsidR="00FE4FBD">
        <w:rPr>
          <w:rFonts w:ascii="Times New Roman" w:hAnsi="Times New Roman" w:cs="Times New Roman"/>
          <w:sz w:val="28"/>
          <w:szCs w:val="28"/>
        </w:rPr>
        <w:t xml:space="preserve">2 </w:t>
      </w:r>
      <w:r w:rsidR="00B435F3">
        <w:rPr>
          <w:rFonts w:ascii="Times New Roman" w:hAnsi="Times New Roman" w:cs="Times New Roman"/>
          <w:sz w:val="28"/>
          <w:szCs w:val="28"/>
        </w:rPr>
        <w:t>пункта 9, подпунктом 12.4.»;</w:t>
      </w:r>
    </w:p>
    <w:p w:rsidR="00B435F3" w:rsidRDefault="00B435F3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шестой исключить</w:t>
      </w:r>
      <w:r w:rsidR="00C36ABB">
        <w:rPr>
          <w:rFonts w:ascii="Times New Roman" w:hAnsi="Times New Roman" w:cs="Times New Roman"/>
          <w:sz w:val="28"/>
          <w:szCs w:val="28"/>
        </w:rPr>
        <w:t>;</w:t>
      </w:r>
    </w:p>
    <w:p w:rsidR="00C36ABB" w:rsidRDefault="00C36ABB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седьмом слова «</w:t>
      </w:r>
      <w:r w:rsidRPr="00D51555">
        <w:rPr>
          <w:rFonts w:ascii="Times New Roman" w:eastAsiaTheme="minorHAnsi" w:hAnsi="Times New Roman" w:cs="Times New Roman"/>
          <w:sz w:val="28"/>
          <w:szCs w:val="28"/>
          <w:lang w:eastAsia="en-US"/>
        </w:rPr>
        <w:t>70% от общей вместимости места проведения мероприятия и равномерной рассадкой зрителей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заменить словами «</w:t>
      </w:r>
      <w:r w:rsidRPr="00D51555">
        <w:rPr>
          <w:rFonts w:ascii="Times New Roman" w:eastAsiaTheme="minorHAnsi" w:hAnsi="Times New Roman" w:cs="Times New Roman"/>
          <w:sz w:val="28"/>
          <w:szCs w:val="28"/>
          <w:lang w:eastAsia="en-US"/>
        </w:rPr>
        <w:t>70% от общей вместимости места проведения мероприятия и равномерной рассадкой зрителей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 соблюдении условий, предусмотренных п. 3(1) постановления Главного государственного санитарного врача Российской Федерации от 07.07.2021 № 18 «О мерах по ограничению распространения новой коронавирусной инфекции </w:t>
      </w:r>
      <w:r w:rsidRPr="00245715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Pr="0024571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45715">
        <w:rPr>
          <w:rFonts w:ascii="Times New Roman" w:hAnsi="Times New Roman" w:cs="Times New Roman"/>
          <w:sz w:val="28"/>
          <w:szCs w:val="28"/>
        </w:rPr>
        <w:t>О</w:t>
      </w:r>
      <w:r w:rsidRPr="00245715"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Pr="00245715">
        <w:rPr>
          <w:rFonts w:ascii="Times New Roman" w:hAnsi="Times New Roman" w:cs="Times New Roman"/>
          <w:sz w:val="28"/>
          <w:szCs w:val="28"/>
        </w:rPr>
        <w:t>-19) на территории Российской Федерации в случаях проведения массовых мероприятий»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3A0D57">
        <w:rPr>
          <w:rFonts w:ascii="Times New Roman" w:hAnsi="Times New Roman" w:cs="Times New Roman"/>
          <w:sz w:val="28"/>
          <w:szCs w:val="28"/>
        </w:rPr>
        <w:t>»</w:t>
      </w:r>
      <w:r w:rsidR="00FE4FBD">
        <w:rPr>
          <w:rFonts w:ascii="Times New Roman" w:hAnsi="Times New Roman" w:cs="Times New Roman"/>
          <w:sz w:val="28"/>
          <w:szCs w:val="28"/>
        </w:rPr>
        <w:t>;</w:t>
      </w:r>
    </w:p>
    <w:p w:rsidR="003A0D57" w:rsidRDefault="003A0D57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восьмом слова «, а также при оказании услуг для занятий населения физической культурой и спортом» исключить</w:t>
      </w:r>
      <w:r w:rsidR="00DE7864">
        <w:rPr>
          <w:rFonts w:ascii="Times New Roman" w:hAnsi="Times New Roman" w:cs="Times New Roman"/>
          <w:sz w:val="28"/>
          <w:szCs w:val="28"/>
        </w:rPr>
        <w:t>;</w:t>
      </w:r>
    </w:p>
    <w:p w:rsidR="00DE7864" w:rsidRDefault="00DE7864" w:rsidP="000A4B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13 следующего содержания: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Регламента по организации и проведению официальных физкультурных и спортивных мероприятий на территории Российской Федерации в условиях сохранения рисков распространения COVID-19», утвержденного Минспортом России, Главным государственным санитарным врачом Российской Федерации 31.07.2020, и приказа Минспорта России от 08.07.2020 № 497 «О проведении спортивных мероприятий на территории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1.9. дополнить пунктом 12.4 следующего содержания: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01321">
        <w:rPr>
          <w:rFonts w:ascii="Times New Roman" w:hAnsi="Times New Roman" w:cs="Times New Roman"/>
          <w:sz w:val="28"/>
          <w:szCs w:val="28"/>
        </w:rPr>
        <w:t xml:space="preserve">12.4.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Определить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особенности осуществления деятельности в области физической культуры и спорта и особый порядок передвижения граждан при оказании услуг для занятий населения физической культурой и спортом.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оказание услуг для занятий населения физической культурой и спортом на объектах спорта и спортивных сооружениях, включая услуги крытых спортивных сооружений, , фитнес-залов, спортивных залов, осуществляется при условии: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организации индивидуальных и групповых занятий (не более 20 человек);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с загрузкой объектов в объеме не более 50 % от единовременной пропускной способности объекта спорта или спортивного сооружения;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выполнения: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FF78DA"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утвержденных </w:t>
      </w: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Правительством Красноярского края;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предъявления гражданами, достигшими возраста 18 лет, документа, удостоверяющего личность, и при наличии одного из следующих условий: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организаций, оказывающих услуги для занятий населения физической культурой и спортом, или иные лица, осуществляющие допуск граждан в объекты, указанные в настоящем пункте,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подпункта, сведениям о гражданине, содержащимся в документе, удостоверяющем личность.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DE7864" w:rsidRDefault="00DE7864" w:rsidP="00DE78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1.9. </w:t>
      </w:r>
      <w:r w:rsidR="00A722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 13.1. изложить в следующей редакции:</w:t>
      </w:r>
    </w:p>
    <w:p w:rsidR="00A72298" w:rsidRDefault="00A72298" w:rsidP="00A72298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«</w:t>
      </w:r>
      <w:r>
        <w:rPr>
          <w:sz w:val="28"/>
          <w:szCs w:val="28"/>
        </w:rPr>
        <w:t xml:space="preserve">13.1. </w:t>
      </w:r>
      <w:r w:rsidRPr="00E228A5">
        <w:rPr>
          <w:color w:val="000000"/>
          <w:sz w:val="28"/>
          <w:szCs w:val="28"/>
          <w:shd w:val="clear" w:color="auto" w:fill="FFFFFF"/>
        </w:rPr>
        <w:t xml:space="preserve">Рекомендовать работодателям,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новой коронавирусной инфекции, вызванной </w:t>
      </w:r>
      <w:r w:rsidR="00BE4D91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E228A5">
        <w:rPr>
          <w:color w:val="000000"/>
          <w:sz w:val="28"/>
          <w:szCs w:val="28"/>
          <w:shd w:val="clear" w:color="auto" w:fill="FFFFFF"/>
        </w:rPr>
        <w:t>:</w:t>
      </w:r>
    </w:p>
    <w:p w:rsidR="00A72298" w:rsidRDefault="00A72298" w:rsidP="00A72298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E228A5">
        <w:rPr>
          <w:color w:val="000000"/>
          <w:sz w:val="28"/>
          <w:szCs w:val="28"/>
          <w:shd w:val="clear" w:color="auto" w:fill="FFFFFF"/>
        </w:rPr>
        <w:t xml:space="preserve">1) оказать содействие медицинским организациям в проведении вакцинации работников (исполнителей по гражданско-правовым договорам) против коронавирусной инфекции, вызванной </w:t>
      </w:r>
      <w:r w:rsidR="00BE4D91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E228A5">
        <w:rPr>
          <w:color w:val="000000"/>
          <w:sz w:val="28"/>
          <w:szCs w:val="28"/>
          <w:shd w:val="clear" w:color="auto" w:fill="FFFFFF"/>
        </w:rPr>
        <w:t>, и создавать условия для ее прохождения работниками (исполнителями по гражданско-правовым договорам);</w:t>
      </w:r>
    </w:p>
    <w:p w:rsidR="00A72298" w:rsidRDefault="00A72298" w:rsidP="00A72298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E228A5">
        <w:rPr>
          <w:color w:val="000000"/>
          <w:sz w:val="28"/>
          <w:szCs w:val="28"/>
          <w:shd w:val="clear" w:color="auto" w:fill="FFFFFF"/>
        </w:rPr>
        <w:lastRenderedPageBreak/>
        <w:t xml:space="preserve">2) освободить от работы в течение 2 дней с сохранением заработной платы работников при вакцинации против коронавирусной инфекции, вызванной </w:t>
      </w:r>
      <w:r w:rsidR="00BE4D91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E228A5">
        <w:rPr>
          <w:color w:val="000000"/>
          <w:sz w:val="28"/>
          <w:szCs w:val="28"/>
          <w:shd w:val="clear" w:color="auto" w:fill="FFFFFF"/>
        </w:rPr>
        <w:t>;</w:t>
      </w:r>
    </w:p>
    <w:p w:rsidR="00A72298" w:rsidRDefault="00A72298" w:rsidP="00A72298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E228A5">
        <w:rPr>
          <w:color w:val="000000"/>
          <w:sz w:val="28"/>
          <w:szCs w:val="28"/>
          <w:shd w:val="clear" w:color="auto" w:fill="FFFFFF"/>
        </w:rPr>
        <w:t>3) с 15 ноября 2021 года обеспечить перевод (в течение 4 недель) на дистанционную (удаленную) работу работников старше 60 лет и лиц, имеющих хронические заболевания, для проведения вакцинации (в случае отсутствия медицинских противопоказаний) и формирования иммунитета;</w:t>
      </w:r>
    </w:p>
    <w:p w:rsidR="00A72298" w:rsidRDefault="00A72298" w:rsidP="00A72298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E228A5">
        <w:rPr>
          <w:color w:val="000000"/>
          <w:sz w:val="28"/>
          <w:szCs w:val="28"/>
          <w:shd w:val="clear" w:color="auto" w:fill="FFFFFF"/>
        </w:rPr>
        <w:t>4) допускать к работе работников (исполнителей по гражданско-правовым договорам) при наличии у них сведений о проведении полного курса вакцинации против коронавирусной инфекции, вызванной COVID-19, или о перенесенном заболевании COVID-19 (если с даты выздоровления гражданина прошло не более шести календарных месяцев), с соблюдением порядка, условий и сроков, предусмотренных федеральным законодательством, постановлениями и рекомендациями Главного государственного санитарного врача Российской Федерации, постановлениями главного государственного санитарного врача по Красноярскому краю.</w:t>
      </w:r>
      <w:r>
        <w:rPr>
          <w:color w:val="000000"/>
          <w:sz w:val="28"/>
          <w:szCs w:val="28"/>
          <w:shd w:val="clear" w:color="auto" w:fill="FFFFFF"/>
        </w:rPr>
        <w:t>»;</w:t>
      </w:r>
    </w:p>
    <w:p w:rsidR="00A72298" w:rsidRPr="00455A56" w:rsidRDefault="00A72298" w:rsidP="00A72298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1.10. пункт 13.2. исключить.</w:t>
      </w:r>
    </w:p>
    <w:p w:rsidR="008B479F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2. Разместить распоряжение на официальном сайте муниципального образования и опубликовать в газете Красное знамя».</w:t>
      </w:r>
    </w:p>
    <w:p w:rsidR="00227C64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3. Распоряжение вступает в силу с</w:t>
      </w:r>
      <w:r w:rsidR="00861E0E" w:rsidRPr="00822C8C">
        <w:rPr>
          <w:sz w:val="28"/>
          <w:szCs w:val="28"/>
        </w:rPr>
        <w:t>о дня подписания</w:t>
      </w:r>
      <w:r w:rsidR="006E4262" w:rsidRPr="00822C8C">
        <w:rPr>
          <w:sz w:val="28"/>
          <w:szCs w:val="28"/>
        </w:rPr>
        <w:t>.</w:t>
      </w:r>
    </w:p>
    <w:p w:rsidR="00716DEC" w:rsidRPr="00822C8C" w:rsidRDefault="00227C64" w:rsidP="00822C8C">
      <w:pPr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4</w:t>
      </w:r>
      <w:r w:rsidR="00716DEC" w:rsidRPr="00822C8C">
        <w:rPr>
          <w:sz w:val="28"/>
          <w:szCs w:val="28"/>
        </w:rPr>
        <w:t>.</w:t>
      </w:r>
      <w:r w:rsidR="00A0741A" w:rsidRPr="00822C8C">
        <w:rPr>
          <w:sz w:val="28"/>
          <w:szCs w:val="28"/>
        </w:rPr>
        <w:t xml:space="preserve"> </w:t>
      </w:r>
      <w:r w:rsidR="00716DEC" w:rsidRPr="00822C8C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716DEC" w:rsidRPr="00FC754A" w:rsidRDefault="00716DEC" w:rsidP="005F7B3A">
      <w:pPr>
        <w:jc w:val="both"/>
        <w:rPr>
          <w:sz w:val="28"/>
          <w:szCs w:val="28"/>
        </w:rPr>
      </w:pP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Default="00FF1D5E" w:rsidP="00257CE6">
      <w:pPr>
        <w:tabs>
          <w:tab w:val="left" w:pos="2241"/>
        </w:tabs>
        <w:jc w:val="both"/>
      </w:pPr>
      <w:r>
        <w:rPr>
          <w:sz w:val="28"/>
          <w:szCs w:val="28"/>
        </w:rPr>
        <w:t xml:space="preserve">Глава </w:t>
      </w:r>
      <w:r w:rsidR="003178F2">
        <w:rPr>
          <w:sz w:val="28"/>
          <w:szCs w:val="28"/>
        </w:rPr>
        <w:t xml:space="preserve">Абанского района                                                       </w:t>
      </w:r>
      <w:r>
        <w:rPr>
          <w:sz w:val="28"/>
          <w:szCs w:val="28"/>
        </w:rPr>
        <w:t>Г.В. Иванченко</w:t>
      </w:r>
    </w:p>
    <w:sectPr w:rsidR="00716DEC" w:rsidSect="00C704C3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3CC" w:rsidRDefault="006533CC" w:rsidP="00C704C3">
      <w:r>
        <w:separator/>
      </w:r>
    </w:p>
  </w:endnote>
  <w:endnote w:type="continuationSeparator" w:id="0">
    <w:p w:rsidR="006533CC" w:rsidRDefault="006533CC" w:rsidP="00C7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3CC" w:rsidRDefault="006533CC" w:rsidP="00C704C3">
      <w:r>
        <w:separator/>
      </w:r>
    </w:p>
  </w:footnote>
  <w:footnote w:type="continuationSeparator" w:id="0">
    <w:p w:rsidR="006533CC" w:rsidRDefault="006533CC" w:rsidP="00C70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7272"/>
      <w:docPartObj>
        <w:docPartGallery w:val="Page Numbers (Top of Page)"/>
        <w:docPartUnique/>
      </w:docPartObj>
    </w:sdtPr>
    <w:sdtContent>
      <w:p w:rsidR="00024A6D" w:rsidRDefault="00024A6D">
        <w:pPr>
          <w:pStyle w:val="a7"/>
          <w:jc w:val="center"/>
        </w:pPr>
        <w:fldSimple w:instr=" PAGE   \* MERGEFORMAT ">
          <w:r w:rsidR="00747B36">
            <w:rPr>
              <w:noProof/>
            </w:rPr>
            <w:t>2</w:t>
          </w:r>
        </w:fldSimple>
      </w:p>
    </w:sdtContent>
  </w:sdt>
  <w:p w:rsidR="00024A6D" w:rsidRDefault="00024A6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418E"/>
    <w:multiLevelType w:val="hybridMultilevel"/>
    <w:tmpl w:val="A9689CB8"/>
    <w:lvl w:ilvl="0" w:tplc="16CCEECC">
      <w:start w:val="9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76F61651"/>
    <w:multiLevelType w:val="multilevel"/>
    <w:tmpl w:val="AB66DD3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594"/>
    <w:rsid w:val="0000120E"/>
    <w:rsid w:val="0000230F"/>
    <w:rsid w:val="00021633"/>
    <w:rsid w:val="00022753"/>
    <w:rsid w:val="0002275F"/>
    <w:rsid w:val="000228F2"/>
    <w:rsid w:val="00024A6D"/>
    <w:rsid w:val="000320C0"/>
    <w:rsid w:val="00032BAF"/>
    <w:rsid w:val="00034DA2"/>
    <w:rsid w:val="000467F8"/>
    <w:rsid w:val="00056C94"/>
    <w:rsid w:val="00056DE9"/>
    <w:rsid w:val="00070A04"/>
    <w:rsid w:val="00072E58"/>
    <w:rsid w:val="000733F0"/>
    <w:rsid w:val="00081D83"/>
    <w:rsid w:val="0008637E"/>
    <w:rsid w:val="00086A35"/>
    <w:rsid w:val="00090C45"/>
    <w:rsid w:val="000932A3"/>
    <w:rsid w:val="0009659D"/>
    <w:rsid w:val="000A4BE3"/>
    <w:rsid w:val="000A61E2"/>
    <w:rsid w:val="000B2C30"/>
    <w:rsid w:val="000B3DFF"/>
    <w:rsid w:val="000B7689"/>
    <w:rsid w:val="000D447F"/>
    <w:rsid w:val="00101041"/>
    <w:rsid w:val="0010412A"/>
    <w:rsid w:val="0011371C"/>
    <w:rsid w:val="00115054"/>
    <w:rsid w:val="001248C2"/>
    <w:rsid w:val="001302F8"/>
    <w:rsid w:val="0014398C"/>
    <w:rsid w:val="00164B1E"/>
    <w:rsid w:val="00167D85"/>
    <w:rsid w:val="0017792E"/>
    <w:rsid w:val="00183EB9"/>
    <w:rsid w:val="00192B8D"/>
    <w:rsid w:val="00193E53"/>
    <w:rsid w:val="001A6DDE"/>
    <w:rsid w:val="001B6856"/>
    <w:rsid w:val="001B7151"/>
    <w:rsid w:val="001F4B60"/>
    <w:rsid w:val="001F7FEF"/>
    <w:rsid w:val="00200833"/>
    <w:rsid w:val="00201B45"/>
    <w:rsid w:val="0020331E"/>
    <w:rsid w:val="00207AA3"/>
    <w:rsid w:val="002126C3"/>
    <w:rsid w:val="00215BC6"/>
    <w:rsid w:val="002177D8"/>
    <w:rsid w:val="00227C64"/>
    <w:rsid w:val="002402D0"/>
    <w:rsid w:val="00244B13"/>
    <w:rsid w:val="00247B65"/>
    <w:rsid w:val="00257CE6"/>
    <w:rsid w:val="0026265E"/>
    <w:rsid w:val="002732B3"/>
    <w:rsid w:val="002736D0"/>
    <w:rsid w:val="002773BD"/>
    <w:rsid w:val="002803FF"/>
    <w:rsid w:val="00283A62"/>
    <w:rsid w:val="00290263"/>
    <w:rsid w:val="00295C0E"/>
    <w:rsid w:val="002A353D"/>
    <w:rsid w:val="002B5628"/>
    <w:rsid w:val="002D3D6E"/>
    <w:rsid w:val="002E0968"/>
    <w:rsid w:val="002E0DE8"/>
    <w:rsid w:val="00301231"/>
    <w:rsid w:val="00305C80"/>
    <w:rsid w:val="003178F2"/>
    <w:rsid w:val="003377D9"/>
    <w:rsid w:val="003618ED"/>
    <w:rsid w:val="003925E7"/>
    <w:rsid w:val="00396261"/>
    <w:rsid w:val="00396A78"/>
    <w:rsid w:val="003A0D57"/>
    <w:rsid w:val="003B75B5"/>
    <w:rsid w:val="003B7C5B"/>
    <w:rsid w:val="003C1CC4"/>
    <w:rsid w:val="003D58BC"/>
    <w:rsid w:val="004076C9"/>
    <w:rsid w:val="00424BE3"/>
    <w:rsid w:val="00435EEC"/>
    <w:rsid w:val="00466063"/>
    <w:rsid w:val="00481B5C"/>
    <w:rsid w:val="00493160"/>
    <w:rsid w:val="004B5021"/>
    <w:rsid w:val="004B704C"/>
    <w:rsid w:val="004C5BBD"/>
    <w:rsid w:val="004D005B"/>
    <w:rsid w:val="004D565E"/>
    <w:rsid w:val="004D5B3B"/>
    <w:rsid w:val="004D78F9"/>
    <w:rsid w:val="004E28FC"/>
    <w:rsid w:val="00500E58"/>
    <w:rsid w:val="00501046"/>
    <w:rsid w:val="00507613"/>
    <w:rsid w:val="00512C78"/>
    <w:rsid w:val="00520B18"/>
    <w:rsid w:val="00521C63"/>
    <w:rsid w:val="0052283B"/>
    <w:rsid w:val="00527853"/>
    <w:rsid w:val="00527B08"/>
    <w:rsid w:val="00530168"/>
    <w:rsid w:val="00537AA7"/>
    <w:rsid w:val="00560594"/>
    <w:rsid w:val="0056718F"/>
    <w:rsid w:val="0057084E"/>
    <w:rsid w:val="00571015"/>
    <w:rsid w:val="00583923"/>
    <w:rsid w:val="00593725"/>
    <w:rsid w:val="00595049"/>
    <w:rsid w:val="005A2224"/>
    <w:rsid w:val="005A311F"/>
    <w:rsid w:val="005B27A6"/>
    <w:rsid w:val="005B47B4"/>
    <w:rsid w:val="005D2E64"/>
    <w:rsid w:val="005F7B3A"/>
    <w:rsid w:val="0060025D"/>
    <w:rsid w:val="00612AA8"/>
    <w:rsid w:val="00621C0E"/>
    <w:rsid w:val="006264EF"/>
    <w:rsid w:val="00646E29"/>
    <w:rsid w:val="006533CC"/>
    <w:rsid w:val="00655FA2"/>
    <w:rsid w:val="00656F69"/>
    <w:rsid w:val="00664A31"/>
    <w:rsid w:val="00673E2D"/>
    <w:rsid w:val="00683186"/>
    <w:rsid w:val="0069018B"/>
    <w:rsid w:val="00695294"/>
    <w:rsid w:val="006A7E25"/>
    <w:rsid w:val="006C4815"/>
    <w:rsid w:val="006C6252"/>
    <w:rsid w:val="006D1E11"/>
    <w:rsid w:val="006D4C1F"/>
    <w:rsid w:val="006D6012"/>
    <w:rsid w:val="006E4262"/>
    <w:rsid w:val="006E69E5"/>
    <w:rsid w:val="00714998"/>
    <w:rsid w:val="00716DEC"/>
    <w:rsid w:val="00733CB7"/>
    <w:rsid w:val="0074558A"/>
    <w:rsid w:val="00747B36"/>
    <w:rsid w:val="0075565C"/>
    <w:rsid w:val="007710F8"/>
    <w:rsid w:val="00772357"/>
    <w:rsid w:val="007730C5"/>
    <w:rsid w:val="007839B7"/>
    <w:rsid w:val="00783D3B"/>
    <w:rsid w:val="0078405E"/>
    <w:rsid w:val="00792C5E"/>
    <w:rsid w:val="007A0097"/>
    <w:rsid w:val="007A2EBF"/>
    <w:rsid w:val="007A5016"/>
    <w:rsid w:val="007A5119"/>
    <w:rsid w:val="007B0409"/>
    <w:rsid w:val="007B1F75"/>
    <w:rsid w:val="007D091A"/>
    <w:rsid w:val="007D1B5C"/>
    <w:rsid w:val="007D712D"/>
    <w:rsid w:val="007E764B"/>
    <w:rsid w:val="007F7077"/>
    <w:rsid w:val="008119F2"/>
    <w:rsid w:val="00814EA7"/>
    <w:rsid w:val="00821F25"/>
    <w:rsid w:val="00822353"/>
    <w:rsid w:val="00822524"/>
    <w:rsid w:val="00822914"/>
    <w:rsid w:val="00822C8C"/>
    <w:rsid w:val="00831511"/>
    <w:rsid w:val="00833A5B"/>
    <w:rsid w:val="00847CCE"/>
    <w:rsid w:val="008512A3"/>
    <w:rsid w:val="008516EC"/>
    <w:rsid w:val="00852F1D"/>
    <w:rsid w:val="00854338"/>
    <w:rsid w:val="00861E0E"/>
    <w:rsid w:val="00862567"/>
    <w:rsid w:val="0086323D"/>
    <w:rsid w:val="00863C27"/>
    <w:rsid w:val="0086680B"/>
    <w:rsid w:val="00870B29"/>
    <w:rsid w:val="008715BE"/>
    <w:rsid w:val="00873C39"/>
    <w:rsid w:val="00874652"/>
    <w:rsid w:val="00880F9F"/>
    <w:rsid w:val="00882333"/>
    <w:rsid w:val="00885365"/>
    <w:rsid w:val="008866D2"/>
    <w:rsid w:val="00892C55"/>
    <w:rsid w:val="00892EB7"/>
    <w:rsid w:val="00897529"/>
    <w:rsid w:val="008B1BBF"/>
    <w:rsid w:val="008B479F"/>
    <w:rsid w:val="008B5DD8"/>
    <w:rsid w:val="008C0476"/>
    <w:rsid w:val="008C14E6"/>
    <w:rsid w:val="008C592E"/>
    <w:rsid w:val="008D001D"/>
    <w:rsid w:val="008D4738"/>
    <w:rsid w:val="00900771"/>
    <w:rsid w:val="00913DA3"/>
    <w:rsid w:val="009163BB"/>
    <w:rsid w:val="00923451"/>
    <w:rsid w:val="00926E76"/>
    <w:rsid w:val="00934CD2"/>
    <w:rsid w:val="0094299E"/>
    <w:rsid w:val="009522E6"/>
    <w:rsid w:val="00955F4B"/>
    <w:rsid w:val="0096208B"/>
    <w:rsid w:val="009655BB"/>
    <w:rsid w:val="00971132"/>
    <w:rsid w:val="009767CC"/>
    <w:rsid w:val="00977AF5"/>
    <w:rsid w:val="009802A5"/>
    <w:rsid w:val="009849F2"/>
    <w:rsid w:val="00992475"/>
    <w:rsid w:val="009974EB"/>
    <w:rsid w:val="009A1F0A"/>
    <w:rsid w:val="009D6702"/>
    <w:rsid w:val="009D787D"/>
    <w:rsid w:val="009E1C97"/>
    <w:rsid w:val="009E247C"/>
    <w:rsid w:val="009E3CA5"/>
    <w:rsid w:val="009F5303"/>
    <w:rsid w:val="009F62A1"/>
    <w:rsid w:val="00A0741A"/>
    <w:rsid w:val="00A112A1"/>
    <w:rsid w:val="00A2555F"/>
    <w:rsid w:val="00A264A3"/>
    <w:rsid w:val="00A416D3"/>
    <w:rsid w:val="00A45DC8"/>
    <w:rsid w:val="00A5028E"/>
    <w:rsid w:val="00A508ED"/>
    <w:rsid w:val="00A510DB"/>
    <w:rsid w:val="00A52665"/>
    <w:rsid w:val="00A65A2F"/>
    <w:rsid w:val="00A71BE6"/>
    <w:rsid w:val="00A72298"/>
    <w:rsid w:val="00A80C64"/>
    <w:rsid w:val="00A859E0"/>
    <w:rsid w:val="00A93C3C"/>
    <w:rsid w:val="00A95EB8"/>
    <w:rsid w:val="00AA4F48"/>
    <w:rsid w:val="00AA519C"/>
    <w:rsid w:val="00AA56B8"/>
    <w:rsid w:val="00AD003A"/>
    <w:rsid w:val="00AD1614"/>
    <w:rsid w:val="00AD2A35"/>
    <w:rsid w:val="00AD6B1B"/>
    <w:rsid w:val="00B0383E"/>
    <w:rsid w:val="00B24415"/>
    <w:rsid w:val="00B258AD"/>
    <w:rsid w:val="00B33014"/>
    <w:rsid w:val="00B36F63"/>
    <w:rsid w:val="00B435F3"/>
    <w:rsid w:val="00B4719A"/>
    <w:rsid w:val="00B65B28"/>
    <w:rsid w:val="00B65BFA"/>
    <w:rsid w:val="00B719B8"/>
    <w:rsid w:val="00B72943"/>
    <w:rsid w:val="00BA039E"/>
    <w:rsid w:val="00BA5B4E"/>
    <w:rsid w:val="00BB149D"/>
    <w:rsid w:val="00BB5247"/>
    <w:rsid w:val="00BC362B"/>
    <w:rsid w:val="00BC4D2B"/>
    <w:rsid w:val="00BC6F69"/>
    <w:rsid w:val="00BD051B"/>
    <w:rsid w:val="00BD2C2A"/>
    <w:rsid w:val="00BD68E7"/>
    <w:rsid w:val="00BD709B"/>
    <w:rsid w:val="00BE38A6"/>
    <w:rsid w:val="00BE4D91"/>
    <w:rsid w:val="00BF0F3D"/>
    <w:rsid w:val="00BF22F0"/>
    <w:rsid w:val="00BF332B"/>
    <w:rsid w:val="00C040EE"/>
    <w:rsid w:val="00C12F00"/>
    <w:rsid w:val="00C13169"/>
    <w:rsid w:val="00C17A5E"/>
    <w:rsid w:val="00C17FC5"/>
    <w:rsid w:val="00C212DC"/>
    <w:rsid w:val="00C36ABB"/>
    <w:rsid w:val="00C45037"/>
    <w:rsid w:val="00C5446C"/>
    <w:rsid w:val="00C616DF"/>
    <w:rsid w:val="00C61AB2"/>
    <w:rsid w:val="00C704C3"/>
    <w:rsid w:val="00C74863"/>
    <w:rsid w:val="00C8696A"/>
    <w:rsid w:val="00C93A30"/>
    <w:rsid w:val="00CA56F9"/>
    <w:rsid w:val="00CA7282"/>
    <w:rsid w:val="00CB6E70"/>
    <w:rsid w:val="00CC02D2"/>
    <w:rsid w:val="00CC0A89"/>
    <w:rsid w:val="00CC68FD"/>
    <w:rsid w:val="00CD238B"/>
    <w:rsid w:val="00CE22F5"/>
    <w:rsid w:val="00D02C8A"/>
    <w:rsid w:val="00D0421B"/>
    <w:rsid w:val="00D050E3"/>
    <w:rsid w:val="00D05584"/>
    <w:rsid w:val="00D120D1"/>
    <w:rsid w:val="00D123A0"/>
    <w:rsid w:val="00D12BCB"/>
    <w:rsid w:val="00D33537"/>
    <w:rsid w:val="00D33B2C"/>
    <w:rsid w:val="00D452F5"/>
    <w:rsid w:val="00D5298E"/>
    <w:rsid w:val="00D57D26"/>
    <w:rsid w:val="00D650C1"/>
    <w:rsid w:val="00D66822"/>
    <w:rsid w:val="00D71E99"/>
    <w:rsid w:val="00D93083"/>
    <w:rsid w:val="00D9559D"/>
    <w:rsid w:val="00DA5070"/>
    <w:rsid w:val="00DA6A75"/>
    <w:rsid w:val="00DB2B7D"/>
    <w:rsid w:val="00DD6EF0"/>
    <w:rsid w:val="00DE572F"/>
    <w:rsid w:val="00DE7864"/>
    <w:rsid w:val="00DF5FB4"/>
    <w:rsid w:val="00DF7C34"/>
    <w:rsid w:val="00E00FA4"/>
    <w:rsid w:val="00E03AF1"/>
    <w:rsid w:val="00E04B74"/>
    <w:rsid w:val="00E0570C"/>
    <w:rsid w:val="00E060E6"/>
    <w:rsid w:val="00E12E9D"/>
    <w:rsid w:val="00E16433"/>
    <w:rsid w:val="00E20E26"/>
    <w:rsid w:val="00E3588F"/>
    <w:rsid w:val="00E44689"/>
    <w:rsid w:val="00E46CEE"/>
    <w:rsid w:val="00E5331A"/>
    <w:rsid w:val="00E62C90"/>
    <w:rsid w:val="00E852C4"/>
    <w:rsid w:val="00E87CF1"/>
    <w:rsid w:val="00E918F9"/>
    <w:rsid w:val="00EA3088"/>
    <w:rsid w:val="00EB60D5"/>
    <w:rsid w:val="00EB6274"/>
    <w:rsid w:val="00EC52E3"/>
    <w:rsid w:val="00EC7806"/>
    <w:rsid w:val="00EE22DC"/>
    <w:rsid w:val="00EE38FB"/>
    <w:rsid w:val="00F02982"/>
    <w:rsid w:val="00F12D81"/>
    <w:rsid w:val="00F13A1B"/>
    <w:rsid w:val="00F155B5"/>
    <w:rsid w:val="00F1578E"/>
    <w:rsid w:val="00F16BF0"/>
    <w:rsid w:val="00F17CB9"/>
    <w:rsid w:val="00F21DA2"/>
    <w:rsid w:val="00F233BB"/>
    <w:rsid w:val="00F25233"/>
    <w:rsid w:val="00F260DE"/>
    <w:rsid w:val="00F33968"/>
    <w:rsid w:val="00F427FA"/>
    <w:rsid w:val="00F50979"/>
    <w:rsid w:val="00F93A70"/>
    <w:rsid w:val="00F97642"/>
    <w:rsid w:val="00FA1083"/>
    <w:rsid w:val="00FA46F7"/>
    <w:rsid w:val="00FA6B5B"/>
    <w:rsid w:val="00FC754A"/>
    <w:rsid w:val="00FE4FBD"/>
    <w:rsid w:val="00FF0833"/>
    <w:rsid w:val="00FF1D5E"/>
    <w:rsid w:val="00FF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5F7B3A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32BA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60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931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2BAF"/>
    <w:rPr>
      <w:rFonts w:ascii="Times New Roman" w:hAnsi="Times New Roman" w:cs="Times New Roman"/>
      <w:sz w:val="2"/>
    </w:rPr>
  </w:style>
  <w:style w:type="paragraph" w:customStyle="1" w:styleId="11">
    <w:name w:val="Без интервала1"/>
    <w:uiPriority w:val="99"/>
    <w:rsid w:val="00EB60D5"/>
  </w:style>
  <w:style w:type="paragraph" w:customStyle="1" w:styleId="12">
    <w:name w:val="Абзац списка1"/>
    <w:basedOn w:val="a"/>
    <w:uiPriority w:val="99"/>
    <w:rsid w:val="00EB60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57084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04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4C3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04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04C3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D93083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43ABB9229D2304E0F5119249A40CCFE2C4556601C0AD5FECEF82163D5540C6C541BD7C16D940F4F29174269E6CD737B135468BD7BE7D6FY6S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A2C6537B58FC25B9D1DD0BDA88BF5A2F212377FD927133CBF941025882506E933866C078FB1B7CECA1BD7200337BABCE2C37E2812E6892ODR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DA0D9-F4CF-41AB-9BDB-6CC2833B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2812</Words>
  <Characters>16033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2021-11-09T02:26:00Z</cp:lastPrinted>
  <dcterms:created xsi:type="dcterms:W3CDTF">2021-11-08T10:05:00Z</dcterms:created>
  <dcterms:modified xsi:type="dcterms:W3CDTF">2021-11-12T02:27:00Z</dcterms:modified>
</cp:coreProperties>
</file>